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3F" w:rsidRDefault="0093203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LONG SANTA CLAUS PRAYER</w:t>
      </w:r>
    </w:p>
    <w:p w:rsidR="00E8746F" w:rsidRDefault="00E8746F" w:rsidP="00E8746F">
      <w:pPr>
        <w:spacing w:after="0" w:line="240" w:lineRule="auto"/>
        <w:jc w:val="center"/>
        <w:rPr>
          <w:rFonts w:ascii="Times New Roman" w:hAnsi="Times New Roman" w:cs="Times New Roman"/>
          <w:b/>
          <w:sz w:val="24"/>
          <w:szCs w:val="24"/>
        </w:rPr>
      </w:pPr>
    </w:p>
    <w:p w:rsidR="00E8746F" w:rsidRDefault="00E8746F" w:rsidP="00E8746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 good man was ther of religion,</w:t>
      </w:r>
    </w:p>
    <w:p w:rsidR="00E8746F" w:rsidRDefault="00E8746F" w:rsidP="00E8746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And was a prove Persoun of a Town.</w:t>
      </w:r>
    </w:p>
    <w:p w:rsidR="00E8746F" w:rsidRDefault="00E8746F" w:rsidP="00E8746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Geoffrey Chaucer</w:t>
      </w: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It was the day before Christmas, or Christmas Eve Day as they call it down South, when I received a call from Reverend Grass, who was the preacher at the Hebron Christian Church, located in a part of Oconee County proudly known by its inhabitants as Dark Corners.  Other Hebrons are located in other parts of the world where people still hate and kill each other because their religions have not taught tolerance for other viewpoints.</w:t>
      </w: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Think about it!</w:t>
      </w:r>
    </w:p>
    <w:p w:rsidR="00E8746F" w:rsidRDefault="00E8746F" w:rsidP="00E8746F">
      <w:pPr>
        <w:spacing w:after="0" w:line="240" w:lineRule="auto"/>
        <w:rPr>
          <w:rFonts w:ascii="Times New Roman" w:hAnsi="Times New Roman" w:cs="Times New Roman"/>
          <w:sz w:val="24"/>
          <w:szCs w:val="24"/>
        </w:rPr>
      </w:pPr>
    </w:p>
    <w:p w:rsidR="00E8746F" w:rsidRDefault="00E8746F"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The reason Rev. Grass phoned was to implore me to play Santa Claus that evening—Christmas Eve—for the children, following the Christian services.  He knew, through my daughter, who attended his church, that I had a Santa suit.  (I had bought it fo</w:t>
      </w:r>
      <w:r w:rsidR="00CB6564">
        <w:rPr>
          <w:rFonts w:ascii="Times New Roman" w:hAnsi="Times New Roman" w:cs="Times New Roman"/>
          <w:sz w:val="24"/>
          <w:szCs w:val="24"/>
        </w:rPr>
        <w:t>r $22.37 at K-Mart at Christmas-time the year before to be Santa Claus for the children of my young faculty colleagues.)</w:t>
      </w:r>
    </w:p>
    <w:p w:rsidR="00CB6564" w:rsidRDefault="00CB6564" w:rsidP="00E8746F">
      <w:pPr>
        <w:spacing w:after="0" w:line="240" w:lineRule="auto"/>
        <w:rPr>
          <w:rFonts w:ascii="Times New Roman" w:hAnsi="Times New Roman" w:cs="Times New Roman"/>
          <w:sz w:val="24"/>
          <w:szCs w:val="24"/>
        </w:rPr>
      </w:pPr>
    </w:p>
    <w:p w:rsidR="00CB6564" w:rsidRDefault="00CB6564"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Rev. Grass explained that their traditional Santa—and a member of the church—had taken ill, and besides, Rev, Grass said bitterly, “He always charges $20.”  I accepted with alacrity and freely.</w:t>
      </w:r>
    </w:p>
    <w:p w:rsidR="00CB6564" w:rsidRDefault="00CB6564" w:rsidP="00E8746F">
      <w:pPr>
        <w:spacing w:after="0" w:line="240" w:lineRule="auto"/>
        <w:rPr>
          <w:rFonts w:ascii="Times New Roman" w:hAnsi="Times New Roman" w:cs="Times New Roman"/>
          <w:sz w:val="24"/>
          <w:szCs w:val="24"/>
        </w:rPr>
      </w:pPr>
    </w:p>
    <w:p w:rsidR="00CB6564" w:rsidRDefault="00CB6564"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I arrived at the church early to confer about logistical arrangements.  As I walked into Rev. Grass’ pastorage, i.e., his office, I saw a sign:  “Keep off the Grass.”  We smilingly shook hands, as I acknowledged his wit and humor, revealing my credentials in the form of the Santa suit and a large pillow for belly simulation.</w:t>
      </w:r>
    </w:p>
    <w:p w:rsidR="00CB6564" w:rsidRDefault="00CB6564" w:rsidP="00E8746F">
      <w:pPr>
        <w:spacing w:after="0" w:line="240" w:lineRule="auto"/>
        <w:rPr>
          <w:rFonts w:ascii="Times New Roman" w:hAnsi="Times New Roman" w:cs="Times New Roman"/>
          <w:sz w:val="24"/>
          <w:szCs w:val="24"/>
        </w:rPr>
      </w:pPr>
    </w:p>
    <w:p w:rsidR="00CB6564" w:rsidRDefault="00CB6564"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his gracious thanks for my willingness to be Santa, he then sternly stared me in the eyes—and not for the last time—and pointedly said with disdain:  “Why are you not attending your own church services?”: I politely replied with my best ecumenical, thoughtful, and most sincere assurance: “I’m doing it for the children here.” </w:t>
      </w:r>
    </w:p>
    <w:p w:rsidR="00CB6564" w:rsidRDefault="00CB6564" w:rsidP="00E8746F">
      <w:pPr>
        <w:spacing w:after="0" w:line="240" w:lineRule="auto"/>
        <w:rPr>
          <w:rFonts w:ascii="Times New Roman" w:hAnsi="Times New Roman" w:cs="Times New Roman"/>
          <w:sz w:val="24"/>
          <w:szCs w:val="24"/>
        </w:rPr>
      </w:pPr>
    </w:p>
    <w:p w:rsidR="00CB6564" w:rsidRDefault="00CB6564"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Here was his plan:  He would preach and pray, and there would be</w:t>
      </w:r>
      <w:r w:rsidR="003F54CF">
        <w:rPr>
          <w:rFonts w:ascii="Times New Roman" w:hAnsi="Times New Roman" w:cs="Times New Roman"/>
          <w:sz w:val="24"/>
          <w:szCs w:val="24"/>
        </w:rPr>
        <w:t xml:space="preserve"> some songs and singing, and when they all had their heads bowed down and eyes shut during the final prayer, I would emerge from his </w:t>
      </w:r>
      <w:r w:rsidR="003F54CF">
        <w:rPr>
          <w:rFonts w:ascii="Times New Roman" w:hAnsi="Times New Roman" w:cs="Times New Roman"/>
          <w:sz w:val="24"/>
          <w:szCs w:val="24"/>
          <w:u w:val="single"/>
        </w:rPr>
        <w:t>green pasture</w:t>
      </w:r>
      <w:r w:rsidR="003F54CF">
        <w:rPr>
          <w:rFonts w:ascii="Times New Roman" w:hAnsi="Times New Roman" w:cs="Times New Roman"/>
          <w:sz w:val="24"/>
          <w:szCs w:val="24"/>
        </w:rPr>
        <w:t xml:space="preserve">—as I now call it—having changed into </w:t>
      </w:r>
      <w:r w:rsidR="003F54CF">
        <w:rPr>
          <w:rFonts w:ascii="Times New Roman" w:hAnsi="Times New Roman" w:cs="Times New Roman"/>
          <w:sz w:val="24"/>
          <w:szCs w:val="24"/>
          <w:u w:val="single"/>
        </w:rPr>
        <w:t>red</w:t>
      </w:r>
      <w:r w:rsidR="003F54CF">
        <w:rPr>
          <w:rFonts w:ascii="Times New Roman" w:hAnsi="Times New Roman" w:cs="Times New Roman"/>
          <w:sz w:val="24"/>
          <w:szCs w:val="24"/>
        </w:rPr>
        <w:t xml:space="preserve"> Santa, listening for the cue, “Amen</w:t>
      </w:r>
      <w:r w:rsidR="00446E58">
        <w:rPr>
          <w:rFonts w:ascii="Times New Roman" w:hAnsi="Times New Roman" w:cs="Times New Roman"/>
          <w:sz w:val="24"/>
          <w:szCs w:val="24"/>
        </w:rPr>
        <w:t>.</w:t>
      </w:r>
      <w:r w:rsidR="003F54CF">
        <w:rPr>
          <w:rFonts w:ascii="Times New Roman" w:hAnsi="Times New Roman" w:cs="Times New Roman"/>
          <w:sz w:val="24"/>
          <w:szCs w:val="24"/>
        </w:rPr>
        <w:t xml:space="preserve">”  Then I was to rush down the aisle: “Ho-Ho-Ho,” tossing wrapped candy to the audience, arrive at the altar, and sit in front of it on a chair, and ask the little children, who would form a line to sit on my lap, if they had been bad or good last year.  (It turned out that they had </w:t>
      </w:r>
      <w:r w:rsidR="003F54CF">
        <w:rPr>
          <w:rFonts w:ascii="Times New Roman" w:hAnsi="Times New Roman" w:cs="Times New Roman"/>
          <w:sz w:val="24"/>
          <w:szCs w:val="24"/>
          <w:u w:val="single"/>
        </w:rPr>
        <w:t xml:space="preserve">all </w:t>
      </w:r>
      <w:r w:rsidR="003F54CF">
        <w:rPr>
          <w:rFonts w:ascii="Times New Roman" w:hAnsi="Times New Roman" w:cs="Times New Roman"/>
          <w:sz w:val="24"/>
          <w:szCs w:val="24"/>
        </w:rPr>
        <w:t>been good or pretty good.)</w:t>
      </w:r>
    </w:p>
    <w:p w:rsidR="003F54CF" w:rsidRDefault="003F54CF" w:rsidP="00E8746F">
      <w:pPr>
        <w:spacing w:after="0" w:line="240" w:lineRule="auto"/>
        <w:rPr>
          <w:rFonts w:ascii="Times New Roman" w:hAnsi="Times New Roman" w:cs="Times New Roman"/>
          <w:sz w:val="24"/>
          <w:szCs w:val="24"/>
        </w:rPr>
      </w:pPr>
    </w:p>
    <w:p w:rsidR="003F54CF" w:rsidRDefault="003F54CF"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here is why it turned out to be the long Santa prayer:  I had brought along my grown-up son, who had remained out of sight of Reverend Grass and the congregation.</w:t>
      </w:r>
    </w:p>
    <w:p w:rsidR="003F54CF" w:rsidRDefault="003F54CF" w:rsidP="00E8746F">
      <w:pPr>
        <w:spacing w:after="0" w:line="240" w:lineRule="auto"/>
        <w:rPr>
          <w:rFonts w:ascii="Times New Roman" w:hAnsi="Times New Roman" w:cs="Times New Roman"/>
          <w:sz w:val="24"/>
          <w:szCs w:val="24"/>
        </w:rPr>
      </w:pPr>
    </w:p>
    <w:p w:rsidR="003F54CF" w:rsidRDefault="003F54CF"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while the preaching and the praying were occupying the preacher and the pray-ers, my son, as planned, donned the Santa suit.  All the while I stood head unbowed and totally nonparticipatory in the Hebron Christian Church, positioned between the two wide-opened doors at the </w:t>
      </w:r>
      <w:r w:rsidRPr="003F54CF">
        <w:rPr>
          <w:rFonts w:ascii="Times New Roman" w:hAnsi="Times New Roman" w:cs="Times New Roman"/>
          <w:sz w:val="24"/>
          <w:szCs w:val="24"/>
          <w:u w:val="single"/>
        </w:rPr>
        <w:t>back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of the pews.  </w:t>
      </w:r>
      <w:r w:rsidR="00446553">
        <w:rPr>
          <w:rFonts w:ascii="Times New Roman" w:hAnsi="Times New Roman" w:cs="Times New Roman"/>
          <w:sz w:val="24"/>
          <w:szCs w:val="24"/>
        </w:rPr>
        <w:t>Rev. Grass glanced at me many times, especially as he was winding down his sermon.  Perhaps an extra song was momentarily added, as no one could at first find the hymnal page, including the organist.</w:t>
      </w:r>
    </w:p>
    <w:p w:rsidR="00446553" w:rsidRDefault="00446553" w:rsidP="00E8746F">
      <w:pPr>
        <w:spacing w:after="0" w:line="240" w:lineRule="auto"/>
        <w:rPr>
          <w:rFonts w:ascii="Times New Roman" w:hAnsi="Times New Roman" w:cs="Times New Roman"/>
          <w:sz w:val="24"/>
          <w:szCs w:val="24"/>
        </w:rPr>
      </w:pPr>
    </w:p>
    <w:p w:rsidR="00446553"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Finally, in desperation, Rev. G</w:t>
      </w:r>
      <w:r w:rsidR="00446553">
        <w:rPr>
          <w:rFonts w:ascii="Times New Roman" w:hAnsi="Times New Roman" w:cs="Times New Roman"/>
          <w:sz w:val="24"/>
          <w:szCs w:val="24"/>
        </w:rPr>
        <w:t>rass launched i</w:t>
      </w:r>
      <w:r>
        <w:rPr>
          <w:rFonts w:ascii="Times New Roman" w:hAnsi="Times New Roman" w:cs="Times New Roman"/>
          <w:sz w:val="24"/>
          <w:szCs w:val="24"/>
        </w:rPr>
        <w:t>n</w:t>
      </w:r>
      <w:r w:rsidR="00446553">
        <w:rPr>
          <w:rFonts w:ascii="Times New Roman" w:hAnsi="Times New Roman" w:cs="Times New Roman"/>
          <w:sz w:val="24"/>
          <w:szCs w:val="24"/>
        </w:rPr>
        <w:t>to his final prayer, which went on and on.  At one point, with all eyes in the church closed—except his and mine—he gestured mightily to me, thrusting his arm and finger backward toward his office.  Still I stood!</w:t>
      </w:r>
    </w:p>
    <w:p w:rsidR="00446553" w:rsidRDefault="00446553" w:rsidP="00E8746F">
      <w:pPr>
        <w:spacing w:after="0" w:line="240" w:lineRule="auto"/>
        <w:rPr>
          <w:rFonts w:ascii="Times New Roman" w:hAnsi="Times New Roman" w:cs="Times New Roman"/>
          <w:sz w:val="24"/>
          <w:szCs w:val="24"/>
        </w:rPr>
      </w:pPr>
    </w:p>
    <w:p w:rsidR="00446553" w:rsidRDefault="00446553"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He determinedly continued his praying, repeating “A-men” many times but doggedly going on as I did not move.  And now many looks were being exchanged with Rev. Grass, as heads bobbed up and down, and young voices were becoming heard.</w:t>
      </w:r>
    </w:p>
    <w:p w:rsidR="00446553" w:rsidRDefault="00446553" w:rsidP="00E8746F">
      <w:pPr>
        <w:spacing w:after="0" w:line="240" w:lineRule="auto"/>
        <w:rPr>
          <w:rFonts w:ascii="Times New Roman" w:hAnsi="Times New Roman" w:cs="Times New Roman"/>
          <w:sz w:val="24"/>
          <w:szCs w:val="24"/>
        </w:rPr>
      </w:pPr>
    </w:p>
    <w:p w:rsidR="00446553" w:rsidRDefault="00446553"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Upon his final and most angry “A-men,” my Santa son dashed down the aisle tossing candy to an overeager crowd, young and old, and he shouted, “Ho-Ho-Ho!”</w:t>
      </w:r>
    </w:p>
    <w:p w:rsidR="00446553" w:rsidRDefault="00446553" w:rsidP="00E8746F">
      <w:pPr>
        <w:spacing w:after="0" w:line="240" w:lineRule="auto"/>
        <w:rPr>
          <w:rFonts w:ascii="Times New Roman" w:hAnsi="Times New Roman" w:cs="Times New Roman"/>
          <w:sz w:val="24"/>
          <w:szCs w:val="24"/>
        </w:rPr>
      </w:pPr>
    </w:p>
    <w:p w:rsidR="00446553"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The Rev. G</w:t>
      </w:r>
      <w:bookmarkStart w:id="0" w:name="_GoBack"/>
      <w:bookmarkEnd w:id="0"/>
      <w:r w:rsidR="00446553">
        <w:rPr>
          <w:rFonts w:ascii="Times New Roman" w:hAnsi="Times New Roman" w:cs="Times New Roman"/>
          <w:sz w:val="24"/>
          <w:szCs w:val="24"/>
        </w:rPr>
        <w:t>rass was not impressed, and angrily repaired to his Green study—I guess to repair his ruddy face in order to thank everyone, as they left the Hebron Christian Church.</w:t>
      </w:r>
    </w:p>
    <w:p w:rsidR="00446553" w:rsidRDefault="00446553" w:rsidP="00E8746F">
      <w:pPr>
        <w:spacing w:after="0" w:line="240" w:lineRule="auto"/>
        <w:rPr>
          <w:rFonts w:ascii="Times New Roman" w:hAnsi="Times New Roman" w:cs="Times New Roman"/>
          <w:sz w:val="24"/>
          <w:szCs w:val="24"/>
        </w:rPr>
      </w:pPr>
    </w:p>
    <w:p w:rsidR="00446553" w:rsidRDefault="00446553"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Everyone else, I think, had a joyous Christmas Eve.</w:t>
      </w:r>
    </w:p>
    <w:p w:rsidR="00446553" w:rsidRDefault="00446553" w:rsidP="00E8746F">
      <w:pPr>
        <w:spacing w:after="0" w:line="240" w:lineRule="auto"/>
        <w:rPr>
          <w:rFonts w:ascii="Times New Roman" w:hAnsi="Times New Roman" w:cs="Times New Roman"/>
          <w:sz w:val="24"/>
          <w:szCs w:val="24"/>
        </w:rPr>
      </w:pPr>
    </w:p>
    <w:p w:rsidR="00446553" w:rsidRDefault="00446553"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The moral of this story is:  “Keep off the Grass” in Dark Corners: at least no one was killed in the Hebron Christian Church, as is happening in the other Hebrons, located in other Dark Corners around the world!</w:t>
      </w:r>
    </w:p>
    <w:p w:rsidR="00446E58" w:rsidRDefault="00446E58" w:rsidP="00E8746F">
      <w:pPr>
        <w:spacing w:after="0" w:line="240" w:lineRule="auto"/>
        <w:rPr>
          <w:rFonts w:ascii="Times New Roman" w:hAnsi="Times New Roman" w:cs="Times New Roman"/>
          <w:sz w:val="24"/>
          <w:szCs w:val="24"/>
        </w:rPr>
      </w:pPr>
    </w:p>
    <w:p w:rsid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end with a quote from one of the world’s best known satirists and, at the same time, least known geographers, who wrote fictional geographies from facts, who wrote </w:t>
      </w:r>
      <w:r>
        <w:rPr>
          <w:rFonts w:ascii="Times New Roman" w:hAnsi="Times New Roman" w:cs="Times New Roman"/>
          <w:i/>
          <w:sz w:val="24"/>
          <w:szCs w:val="24"/>
        </w:rPr>
        <w:t>Gulliver’s Travels</w:t>
      </w:r>
      <w:r>
        <w:rPr>
          <w:rFonts w:ascii="Times New Roman" w:hAnsi="Times New Roman" w:cs="Times New Roman"/>
          <w:sz w:val="24"/>
          <w:szCs w:val="24"/>
        </w:rPr>
        <w:t>, in 1726:</w:t>
      </w:r>
    </w:p>
    <w:p w:rsidR="00446E58" w:rsidRDefault="00446E58" w:rsidP="00E8746F">
      <w:pPr>
        <w:spacing w:after="0" w:line="240" w:lineRule="auto"/>
        <w:rPr>
          <w:rFonts w:ascii="Times New Roman" w:hAnsi="Times New Roman" w:cs="Times New Roman"/>
          <w:sz w:val="24"/>
          <w:szCs w:val="24"/>
        </w:rPr>
      </w:pPr>
    </w:p>
    <w:p w:rsid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“We have just enough religion to make us hate,</w:t>
      </w:r>
    </w:p>
    <w:p w:rsid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but not enough to make us love one another.”</w:t>
      </w:r>
    </w:p>
    <w:p w:rsid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Swift</w:t>
      </w:r>
    </w:p>
    <w:p w:rsidR="00446E58" w:rsidRDefault="00446E58" w:rsidP="00E8746F">
      <w:pPr>
        <w:spacing w:after="0" w:line="240" w:lineRule="auto"/>
        <w:rPr>
          <w:rFonts w:ascii="Times New Roman" w:hAnsi="Times New Roman" w:cs="Times New Roman"/>
          <w:sz w:val="24"/>
          <w:szCs w:val="24"/>
        </w:rPr>
      </w:pPr>
    </w:p>
    <w:p w:rsid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1993!</w:t>
      </w:r>
    </w:p>
    <w:p w:rsidR="00446E58" w:rsidRPr="00446E58" w:rsidRDefault="00446E58" w:rsidP="00E87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B6564" w:rsidRDefault="00CB6564" w:rsidP="00E8746F">
      <w:pPr>
        <w:spacing w:after="0" w:line="240" w:lineRule="auto"/>
        <w:rPr>
          <w:rFonts w:ascii="Times New Roman" w:hAnsi="Times New Roman" w:cs="Times New Roman"/>
          <w:sz w:val="24"/>
          <w:szCs w:val="24"/>
        </w:rPr>
      </w:pPr>
    </w:p>
    <w:p w:rsidR="00CB6564" w:rsidRPr="00E8746F" w:rsidRDefault="00CB6564" w:rsidP="00E8746F">
      <w:pPr>
        <w:spacing w:after="0" w:line="240" w:lineRule="auto"/>
        <w:rPr>
          <w:rFonts w:ascii="Times New Roman" w:hAnsi="Times New Roman" w:cs="Times New Roman"/>
          <w:sz w:val="24"/>
          <w:szCs w:val="24"/>
        </w:rPr>
      </w:pPr>
    </w:p>
    <w:sectPr w:rsidR="00CB6564" w:rsidRPr="00E87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99" w:rsidRDefault="00B85199" w:rsidP="00E8746F">
      <w:pPr>
        <w:spacing w:after="0" w:line="240" w:lineRule="auto"/>
      </w:pPr>
      <w:r>
        <w:separator/>
      </w:r>
    </w:p>
  </w:endnote>
  <w:endnote w:type="continuationSeparator" w:id="0">
    <w:p w:rsidR="00B85199" w:rsidRDefault="00B85199" w:rsidP="00E8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99" w:rsidRDefault="00B85199" w:rsidP="00E8746F">
      <w:pPr>
        <w:spacing w:after="0" w:line="240" w:lineRule="auto"/>
      </w:pPr>
      <w:r>
        <w:separator/>
      </w:r>
    </w:p>
  </w:footnote>
  <w:footnote w:type="continuationSeparator" w:id="0">
    <w:p w:rsidR="00B85199" w:rsidRDefault="00B85199" w:rsidP="00E87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6F" w:rsidRPr="00E8746F" w:rsidRDefault="00E8746F">
    <w:pPr>
      <w:pStyle w:val="Header"/>
      <w:jc w:val="right"/>
      <w:rPr>
        <w:rFonts w:ascii="Times New Roman" w:hAnsi="Times New Roman" w:cs="Times New Roman"/>
        <w:b/>
        <w:sz w:val="24"/>
        <w:szCs w:val="24"/>
      </w:rPr>
    </w:pPr>
    <w:r w:rsidRPr="00E8746F">
      <w:rPr>
        <w:rFonts w:ascii="Times New Roman" w:hAnsi="Times New Roman" w:cs="Times New Roman"/>
        <w:b/>
        <w:sz w:val="24"/>
        <w:szCs w:val="24"/>
      </w:rPr>
      <w:t>The Long Santa Claus Prayer/</w:t>
    </w:r>
    <w:sdt>
      <w:sdtPr>
        <w:rPr>
          <w:rFonts w:ascii="Times New Roman" w:hAnsi="Times New Roman" w:cs="Times New Roman"/>
          <w:b/>
          <w:sz w:val="24"/>
          <w:szCs w:val="24"/>
        </w:rPr>
        <w:id w:val="1598905206"/>
        <w:docPartObj>
          <w:docPartGallery w:val="Page Numbers (Top of Page)"/>
          <w:docPartUnique/>
        </w:docPartObj>
      </w:sdtPr>
      <w:sdtEndPr>
        <w:rPr>
          <w:noProof/>
        </w:rPr>
      </w:sdtEndPr>
      <w:sdtContent>
        <w:r w:rsidRPr="00E8746F">
          <w:rPr>
            <w:rFonts w:ascii="Times New Roman" w:hAnsi="Times New Roman" w:cs="Times New Roman"/>
            <w:b/>
            <w:sz w:val="24"/>
            <w:szCs w:val="24"/>
          </w:rPr>
          <w:fldChar w:fldCharType="begin"/>
        </w:r>
        <w:r w:rsidRPr="00E8746F">
          <w:rPr>
            <w:rFonts w:ascii="Times New Roman" w:hAnsi="Times New Roman" w:cs="Times New Roman"/>
            <w:b/>
            <w:sz w:val="24"/>
            <w:szCs w:val="24"/>
          </w:rPr>
          <w:instrText xml:space="preserve"> PAGE   \* MERGEFORMAT </w:instrText>
        </w:r>
        <w:r w:rsidRPr="00E8746F">
          <w:rPr>
            <w:rFonts w:ascii="Times New Roman" w:hAnsi="Times New Roman" w:cs="Times New Roman"/>
            <w:b/>
            <w:sz w:val="24"/>
            <w:szCs w:val="24"/>
          </w:rPr>
          <w:fldChar w:fldCharType="separate"/>
        </w:r>
        <w:r w:rsidR="00446E58">
          <w:rPr>
            <w:rFonts w:ascii="Times New Roman" w:hAnsi="Times New Roman" w:cs="Times New Roman"/>
            <w:b/>
            <w:noProof/>
            <w:sz w:val="24"/>
            <w:szCs w:val="24"/>
          </w:rPr>
          <w:t>2</w:t>
        </w:r>
        <w:r w:rsidRPr="00E8746F">
          <w:rPr>
            <w:rFonts w:ascii="Times New Roman" w:hAnsi="Times New Roman" w:cs="Times New Roman"/>
            <w:b/>
            <w:noProof/>
            <w:sz w:val="24"/>
            <w:szCs w:val="24"/>
          </w:rPr>
          <w:fldChar w:fldCharType="end"/>
        </w:r>
      </w:sdtContent>
    </w:sdt>
  </w:p>
  <w:p w:rsidR="00E8746F" w:rsidRDefault="00E87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F"/>
    <w:rsid w:val="00231508"/>
    <w:rsid w:val="003F54CF"/>
    <w:rsid w:val="00446553"/>
    <w:rsid w:val="00446E58"/>
    <w:rsid w:val="0093203F"/>
    <w:rsid w:val="00B85199"/>
    <w:rsid w:val="00CB6564"/>
    <w:rsid w:val="00E8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6F"/>
  </w:style>
  <w:style w:type="paragraph" w:styleId="Footer">
    <w:name w:val="footer"/>
    <w:basedOn w:val="Normal"/>
    <w:link w:val="FooterChar"/>
    <w:uiPriority w:val="99"/>
    <w:unhideWhenUsed/>
    <w:rsid w:val="00E8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6F"/>
  </w:style>
  <w:style w:type="paragraph" w:styleId="Footer">
    <w:name w:val="footer"/>
    <w:basedOn w:val="Normal"/>
    <w:link w:val="FooterChar"/>
    <w:uiPriority w:val="99"/>
    <w:unhideWhenUsed/>
    <w:rsid w:val="00E8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2014-10-25T18:14:00Z</dcterms:created>
  <dcterms:modified xsi:type="dcterms:W3CDTF">2014-10-25T19:05:00Z</dcterms:modified>
</cp:coreProperties>
</file>